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AC" w:rsidRDefault="00AD34AC" w:rsidP="00FA1EA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B2B5868" wp14:editId="783851E6">
            <wp:extent cx="54864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AC" w:rsidRDefault="00AD34AC" w:rsidP="00FA1EAF">
      <w:pPr>
        <w:jc w:val="center"/>
      </w:pPr>
    </w:p>
    <w:p w:rsidR="00521F60" w:rsidRDefault="00521F60" w:rsidP="00FA1E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79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Agenda </w:t>
      </w:r>
    </w:p>
    <w:p w:rsidR="00521F60" w:rsidRPr="00FA1EAF" w:rsidRDefault="00521F60" w:rsidP="00FA1EAF">
      <w:pPr>
        <w:jc w:val="center"/>
      </w:pP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7</w:t>
      </w:r>
      <w:r w:rsidR="003442F3" w:rsidRPr="000D40C8">
        <w:rPr>
          <w:rFonts w:ascii="Times New Roman" w:hAnsi="Times New Roman" w:cs="Times New Roman"/>
          <w:sz w:val="22"/>
          <w:szCs w:val="22"/>
        </w:rPr>
        <w:t>:15</w:t>
      </w:r>
      <w:r w:rsidR="00A5594E" w:rsidRPr="000D40C8">
        <w:rPr>
          <w:rFonts w:ascii="Times New Roman" w:hAnsi="Times New Roman" w:cs="Times New Roman"/>
          <w:sz w:val="22"/>
          <w:szCs w:val="22"/>
        </w:rPr>
        <w:t>-</w:t>
      </w:r>
      <w:r w:rsidR="003442F3" w:rsidRPr="000D40C8">
        <w:rPr>
          <w:rFonts w:ascii="Times New Roman" w:hAnsi="Times New Roman" w:cs="Times New Roman"/>
          <w:sz w:val="22"/>
          <w:szCs w:val="22"/>
        </w:rPr>
        <w:t>7:30</w:t>
      </w:r>
      <w:r w:rsidR="00A07DF6" w:rsidRPr="000D40C8">
        <w:rPr>
          <w:rFonts w:ascii="Times New Roman" w:hAnsi="Times New Roman" w:cs="Times New Roman"/>
          <w:sz w:val="22"/>
          <w:szCs w:val="22"/>
        </w:rPr>
        <w:t xml:space="preserve"> am</w:t>
      </w:r>
      <w:r w:rsidR="00D14167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A07DF6" w:rsidRPr="000D40C8">
        <w:rPr>
          <w:rFonts w:ascii="Times New Roman" w:hAnsi="Times New Roman" w:cs="Times New Roman"/>
          <w:sz w:val="22"/>
          <w:szCs w:val="22"/>
        </w:rPr>
        <w:tab/>
      </w:r>
      <w:r w:rsidR="008225F5" w:rsidRPr="000D40C8">
        <w:rPr>
          <w:rFonts w:ascii="Times New Roman" w:hAnsi="Times New Roman" w:cs="Times New Roman"/>
          <w:b/>
          <w:sz w:val="22"/>
          <w:szCs w:val="22"/>
        </w:rPr>
        <w:t xml:space="preserve">Registration and </w:t>
      </w:r>
      <w:r w:rsidRPr="000D40C8">
        <w:rPr>
          <w:rFonts w:ascii="Times New Roman" w:hAnsi="Times New Roman" w:cs="Times New Roman"/>
          <w:b/>
          <w:sz w:val="22"/>
          <w:szCs w:val="22"/>
        </w:rPr>
        <w:t>Continental Breakfast</w:t>
      </w:r>
    </w:p>
    <w:p w:rsidR="003442F3" w:rsidRPr="000D40C8" w:rsidRDefault="003442F3" w:rsidP="00FA1EAF">
      <w:pPr>
        <w:rPr>
          <w:rFonts w:ascii="Times New Roman" w:hAnsi="Times New Roman" w:cs="Times New Roman"/>
          <w:sz w:val="22"/>
          <w:szCs w:val="22"/>
        </w:rPr>
      </w:pPr>
    </w:p>
    <w:p w:rsidR="003442F3" w:rsidRPr="000D40C8" w:rsidRDefault="002A786B" w:rsidP="00FA1EAF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7:30-7:4</w:t>
      </w:r>
      <w:r w:rsidR="00FF2804" w:rsidRPr="000D40C8">
        <w:rPr>
          <w:rFonts w:ascii="Times New Roman" w:hAnsi="Times New Roman" w:cs="Times New Roman"/>
          <w:sz w:val="22"/>
          <w:szCs w:val="22"/>
        </w:rPr>
        <w:t>5</w:t>
      </w:r>
      <w:r w:rsidR="003442F3" w:rsidRPr="000D40C8">
        <w:rPr>
          <w:rFonts w:ascii="Times New Roman" w:hAnsi="Times New Roman" w:cs="Times New Roman"/>
          <w:sz w:val="22"/>
          <w:szCs w:val="22"/>
        </w:rPr>
        <w:t>am</w:t>
      </w:r>
      <w:r w:rsidR="003442F3" w:rsidRPr="000D40C8">
        <w:rPr>
          <w:rFonts w:ascii="Times New Roman" w:hAnsi="Times New Roman" w:cs="Times New Roman"/>
          <w:sz w:val="22"/>
          <w:szCs w:val="22"/>
        </w:rPr>
        <w:tab/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3442F3" w:rsidRPr="000D40C8">
        <w:rPr>
          <w:rFonts w:ascii="Times New Roman" w:hAnsi="Times New Roman" w:cs="Times New Roman"/>
          <w:b/>
          <w:sz w:val="22"/>
          <w:szCs w:val="22"/>
        </w:rPr>
        <w:t>Welcome and Overview</w:t>
      </w:r>
    </w:p>
    <w:p w:rsidR="00D14167" w:rsidRPr="000D40C8" w:rsidRDefault="00D14167" w:rsidP="00FA1EAF">
      <w:pPr>
        <w:rPr>
          <w:rFonts w:ascii="Times New Roman" w:hAnsi="Times New Roman" w:cs="Times New Roman"/>
          <w:sz w:val="22"/>
          <w:szCs w:val="22"/>
        </w:rPr>
      </w:pPr>
    </w:p>
    <w:p w:rsidR="006B009E" w:rsidRDefault="002A786B" w:rsidP="00FA1EAF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7:4</w:t>
      </w:r>
      <w:r w:rsidR="00A5594E" w:rsidRPr="000D40C8">
        <w:rPr>
          <w:rFonts w:ascii="Times New Roman" w:hAnsi="Times New Roman" w:cs="Times New Roman"/>
          <w:sz w:val="22"/>
          <w:szCs w:val="22"/>
        </w:rPr>
        <w:t>5</w:t>
      </w:r>
      <w:r w:rsidRPr="000D40C8">
        <w:rPr>
          <w:rFonts w:ascii="Times New Roman" w:hAnsi="Times New Roman" w:cs="Times New Roman"/>
          <w:sz w:val="22"/>
          <w:szCs w:val="22"/>
        </w:rPr>
        <w:t>-8:1</w:t>
      </w:r>
      <w:r w:rsidR="00FF2804" w:rsidRPr="000D40C8">
        <w:rPr>
          <w:rFonts w:ascii="Times New Roman" w:hAnsi="Times New Roman" w:cs="Times New Roman"/>
          <w:sz w:val="22"/>
          <w:szCs w:val="22"/>
        </w:rPr>
        <w:t>0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A07DF6" w:rsidRPr="000D40C8">
        <w:rPr>
          <w:rFonts w:ascii="Times New Roman" w:hAnsi="Times New Roman" w:cs="Times New Roman"/>
          <w:sz w:val="22"/>
          <w:szCs w:val="22"/>
        </w:rPr>
        <w:tab/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6B009E" w:rsidRPr="006B009E">
        <w:rPr>
          <w:rFonts w:ascii="Times New Roman" w:hAnsi="Times New Roman" w:cs="Times New Roman"/>
          <w:b/>
          <w:sz w:val="22"/>
          <w:szCs w:val="22"/>
        </w:rPr>
        <w:t>Industry Sponsored Research: A Primer for New Dermatologists</w:t>
      </w:r>
    </w:p>
    <w:p w:rsidR="00A07DF6" w:rsidRPr="007240CB" w:rsidRDefault="00E7477F" w:rsidP="00066090">
      <w:pPr>
        <w:ind w:left="2160"/>
        <w:rPr>
          <w:rFonts w:ascii="Times New Roman" w:hAnsi="Times New Roman" w:cs="Times New Roman"/>
          <w:b/>
          <w:sz w:val="22"/>
          <w:szCs w:val="22"/>
        </w:rPr>
      </w:pPr>
      <w:r w:rsidRPr="006B009E">
        <w:rPr>
          <w:rFonts w:ascii="Times New Roman" w:hAnsi="Times New Roman" w:cs="Times New Roman"/>
          <w:sz w:val="22"/>
          <w:szCs w:val="22"/>
        </w:rPr>
        <w:t>Matthew H. Meckfessel, PhD</w:t>
      </w:r>
      <w:r w:rsidR="006B009E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6B009E" w:rsidRPr="007240CB">
        <w:rPr>
          <w:rFonts w:ascii="Times New Roman" w:hAnsi="Times New Roman" w:cs="Times New Roman"/>
          <w:sz w:val="22"/>
          <w:szCs w:val="22"/>
        </w:rPr>
        <w:t>Research Presentation by Galderma Scientist</w:t>
      </w:r>
      <w:r w:rsidR="006B009E" w:rsidRPr="000D40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4167" w:rsidRPr="000D40C8" w:rsidRDefault="00D14167" w:rsidP="00E7477F">
      <w:pPr>
        <w:ind w:left="1440" w:firstLine="720"/>
        <w:rPr>
          <w:rFonts w:ascii="Times New Roman" w:hAnsi="Times New Roman" w:cs="Times New Roman"/>
          <w:sz w:val="22"/>
          <w:szCs w:val="22"/>
        </w:rPr>
      </w:pPr>
    </w:p>
    <w:p w:rsidR="004C04AA" w:rsidRDefault="002A786B" w:rsidP="00D579EE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8:1</w:t>
      </w:r>
      <w:r w:rsidR="00FA1EAF" w:rsidRPr="000D40C8">
        <w:rPr>
          <w:rFonts w:ascii="Times New Roman" w:hAnsi="Times New Roman" w:cs="Times New Roman"/>
          <w:sz w:val="22"/>
          <w:szCs w:val="22"/>
        </w:rPr>
        <w:t>0</w:t>
      </w:r>
      <w:r w:rsidRPr="000D40C8">
        <w:rPr>
          <w:rFonts w:ascii="Times New Roman" w:hAnsi="Times New Roman" w:cs="Times New Roman"/>
          <w:sz w:val="22"/>
          <w:szCs w:val="22"/>
        </w:rPr>
        <w:t>-8:3</w:t>
      </w:r>
      <w:r w:rsidR="00FF2804" w:rsidRPr="000D40C8">
        <w:rPr>
          <w:rFonts w:ascii="Times New Roman" w:hAnsi="Times New Roman" w:cs="Times New Roman"/>
          <w:sz w:val="22"/>
          <w:szCs w:val="22"/>
        </w:rPr>
        <w:t>0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A07DF6" w:rsidRPr="000D40C8">
        <w:rPr>
          <w:rFonts w:ascii="Times New Roman" w:hAnsi="Times New Roman" w:cs="Times New Roman"/>
          <w:sz w:val="22"/>
          <w:szCs w:val="22"/>
        </w:rPr>
        <w:tab/>
      </w:r>
      <w:r w:rsidR="004C04AA" w:rsidRPr="004C04AA">
        <w:rPr>
          <w:rFonts w:ascii="Times New Roman" w:hAnsi="Times New Roman" w:cs="Times New Roman"/>
          <w:b/>
          <w:sz w:val="22"/>
          <w:szCs w:val="22"/>
          <w:lang w:val="en-AU"/>
        </w:rPr>
        <w:t>Facial Follicular S</w:t>
      </w:r>
      <w:r w:rsidR="004C04AA">
        <w:rPr>
          <w:rFonts w:ascii="Times New Roman" w:hAnsi="Times New Roman" w:cs="Times New Roman"/>
          <w:b/>
          <w:sz w:val="22"/>
          <w:szCs w:val="22"/>
          <w:lang w:val="en-AU"/>
        </w:rPr>
        <w:t>picules in a Transplant Patient</w:t>
      </w:r>
      <w:r w:rsidR="004C04AA" w:rsidRPr="004C04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0F3F" w:rsidRPr="000D40C8" w:rsidRDefault="00A07DF6" w:rsidP="004C04AA">
      <w:pPr>
        <w:ind w:left="2160"/>
        <w:rPr>
          <w:rFonts w:ascii="Times New Roman" w:hAnsi="Times New Roman" w:cs="Times New Roman"/>
          <w:sz w:val="22"/>
          <w:szCs w:val="22"/>
        </w:rPr>
      </w:pPr>
      <w:r w:rsidRPr="004C04AA">
        <w:rPr>
          <w:rFonts w:ascii="Times New Roman" w:hAnsi="Times New Roman" w:cs="Times New Roman"/>
          <w:sz w:val="22"/>
          <w:szCs w:val="22"/>
        </w:rPr>
        <w:t>Anna Wile, MD</w:t>
      </w:r>
      <w:r w:rsidRPr="000D40C8">
        <w:rPr>
          <w:rFonts w:ascii="Times New Roman" w:hAnsi="Times New Roman" w:cs="Times New Roman"/>
          <w:sz w:val="22"/>
          <w:szCs w:val="22"/>
        </w:rPr>
        <w:t xml:space="preserve"> - </w:t>
      </w:r>
      <w:r w:rsidR="00FA1EAF" w:rsidRPr="000D40C8">
        <w:rPr>
          <w:rFonts w:ascii="Times New Roman" w:hAnsi="Times New Roman" w:cs="Times New Roman"/>
          <w:sz w:val="22"/>
          <w:szCs w:val="22"/>
        </w:rPr>
        <w:t>University of Mississippi</w:t>
      </w:r>
      <w:r w:rsidR="00D14167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Pr="000D40C8">
        <w:rPr>
          <w:rFonts w:ascii="Times New Roman" w:hAnsi="Times New Roman" w:cs="Times New Roman"/>
          <w:sz w:val="22"/>
          <w:szCs w:val="22"/>
        </w:rPr>
        <w:t>Medical Center, Jackson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7130FE" w:rsidRDefault="002A786B" w:rsidP="007130FE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8:30-8:5</w:t>
      </w:r>
      <w:r w:rsidR="00FF2804" w:rsidRPr="000D40C8">
        <w:rPr>
          <w:rFonts w:ascii="Times New Roman" w:hAnsi="Times New Roman" w:cs="Times New Roman"/>
          <w:sz w:val="22"/>
          <w:szCs w:val="22"/>
        </w:rPr>
        <w:t>0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FA1EAF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7130FE" w:rsidRPr="007130FE">
        <w:rPr>
          <w:rFonts w:ascii="Times New Roman" w:hAnsi="Times New Roman" w:cs="Times New Roman"/>
          <w:b/>
          <w:sz w:val="22"/>
          <w:szCs w:val="22"/>
          <w:lang w:val="en-AU"/>
        </w:rPr>
        <w:t>Comparing Clinical and Histologic Features of Dermatomyositis and Lupus Erythematosus</w:t>
      </w:r>
    </w:p>
    <w:p w:rsidR="000B0F3F" w:rsidRPr="000D40C8" w:rsidRDefault="00A07DF6" w:rsidP="007130FE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7130FE">
        <w:rPr>
          <w:rFonts w:ascii="Times New Roman" w:hAnsi="Times New Roman" w:cs="Times New Roman"/>
          <w:sz w:val="22"/>
          <w:szCs w:val="22"/>
        </w:rPr>
        <w:t>Laura Battle, MD</w:t>
      </w:r>
      <w:r w:rsidRPr="000D40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D40C8">
        <w:rPr>
          <w:rFonts w:ascii="Times New Roman" w:hAnsi="Times New Roman" w:cs="Times New Roman"/>
          <w:sz w:val="22"/>
          <w:szCs w:val="22"/>
        </w:rPr>
        <w:t xml:space="preserve">- </w:t>
      </w:r>
      <w:r w:rsidR="00FA1EAF" w:rsidRPr="000D40C8">
        <w:rPr>
          <w:rFonts w:ascii="Times New Roman" w:hAnsi="Times New Roman" w:cs="Times New Roman"/>
          <w:sz w:val="22"/>
          <w:szCs w:val="22"/>
        </w:rPr>
        <w:t>Univ</w:t>
      </w:r>
      <w:r w:rsidR="006E0319" w:rsidRPr="000D40C8">
        <w:rPr>
          <w:rFonts w:ascii="Times New Roman" w:hAnsi="Times New Roman" w:cs="Times New Roman"/>
          <w:sz w:val="22"/>
          <w:szCs w:val="22"/>
        </w:rPr>
        <w:t>ersity of Arkansas</w:t>
      </w:r>
      <w:r w:rsidRPr="000D40C8">
        <w:rPr>
          <w:rFonts w:ascii="Times New Roman" w:hAnsi="Times New Roman" w:cs="Times New Roman"/>
          <w:sz w:val="22"/>
          <w:szCs w:val="22"/>
        </w:rPr>
        <w:t>, Little Rock</w:t>
      </w:r>
      <w:r w:rsidRPr="000D40C8">
        <w:rPr>
          <w:rFonts w:ascii="Times New Roman" w:hAnsi="Times New Roman" w:cs="Times New Roman"/>
          <w:sz w:val="22"/>
          <w:szCs w:val="22"/>
        </w:rPr>
        <w:tab/>
      </w:r>
      <w:r w:rsidR="000B0F3F" w:rsidRPr="000D40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0B2307" w:rsidRDefault="002A786B" w:rsidP="00FA1EAF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8:50-9:1</w:t>
      </w:r>
      <w:r w:rsidR="00FF2804" w:rsidRPr="000D40C8">
        <w:rPr>
          <w:rFonts w:ascii="Times New Roman" w:hAnsi="Times New Roman" w:cs="Times New Roman"/>
          <w:sz w:val="22"/>
          <w:szCs w:val="22"/>
        </w:rPr>
        <w:t>0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0B2307" w:rsidRPr="000B2307">
        <w:rPr>
          <w:rFonts w:ascii="Times New Roman" w:hAnsi="Times New Roman" w:cs="Times New Roman"/>
          <w:b/>
          <w:sz w:val="22"/>
          <w:szCs w:val="22"/>
          <w:lang w:val="en-AU"/>
        </w:rPr>
        <w:t>Cutaneous Plasmacytomas</w:t>
      </w:r>
    </w:p>
    <w:p w:rsidR="000B0F3F" w:rsidRPr="000D40C8" w:rsidRDefault="00FF2804" w:rsidP="000B2307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0B2307">
        <w:rPr>
          <w:rFonts w:ascii="Times New Roman" w:hAnsi="Times New Roman" w:cs="Times New Roman"/>
          <w:sz w:val="22"/>
          <w:szCs w:val="22"/>
        </w:rPr>
        <w:t>Allison Watts, MD</w:t>
      </w:r>
      <w:r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F17B96" w:rsidRPr="000D40C8">
        <w:rPr>
          <w:rFonts w:ascii="Times New Roman" w:hAnsi="Times New Roman" w:cs="Times New Roman"/>
          <w:sz w:val="22"/>
          <w:szCs w:val="22"/>
        </w:rPr>
        <w:t xml:space="preserve">- </w:t>
      </w:r>
      <w:r w:rsidR="00D14167" w:rsidRPr="000D40C8">
        <w:rPr>
          <w:rFonts w:ascii="Times New Roman" w:hAnsi="Times New Roman" w:cs="Times New Roman"/>
          <w:sz w:val="22"/>
          <w:szCs w:val="22"/>
        </w:rPr>
        <w:t>University of Tennessee, Memphis</w:t>
      </w:r>
      <w:r w:rsidR="00F17B96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0B0F3F" w:rsidRPr="000D40C8">
        <w:rPr>
          <w:rFonts w:ascii="Times New Roman" w:hAnsi="Times New Roman" w:cs="Times New Roman"/>
          <w:sz w:val="22"/>
          <w:szCs w:val="22"/>
        </w:rPr>
        <w:tab/>
      </w:r>
      <w:r w:rsidR="000B0F3F" w:rsidRPr="000D40C8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7128F5" w:rsidRDefault="002A786B" w:rsidP="000B0F3F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9:10-9:3</w:t>
      </w:r>
      <w:r w:rsidR="00FF2804" w:rsidRPr="000D40C8">
        <w:rPr>
          <w:rFonts w:ascii="Times New Roman" w:hAnsi="Times New Roman" w:cs="Times New Roman"/>
          <w:sz w:val="22"/>
          <w:szCs w:val="22"/>
        </w:rPr>
        <w:t>0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9828C8">
        <w:rPr>
          <w:rFonts w:ascii="Times New Roman" w:hAnsi="Times New Roman" w:cs="Times New Roman"/>
          <w:b/>
          <w:sz w:val="22"/>
          <w:szCs w:val="22"/>
          <w:lang w:val="en-AU"/>
        </w:rPr>
        <w:t>Two Cases from UAB</w:t>
      </w:r>
    </w:p>
    <w:p w:rsidR="00FA1EAF" w:rsidRPr="000D40C8" w:rsidRDefault="00F17B96" w:rsidP="007128F5">
      <w:pPr>
        <w:ind w:left="2160"/>
        <w:rPr>
          <w:rFonts w:ascii="Times New Roman" w:hAnsi="Times New Roman" w:cs="Times New Roman"/>
          <w:sz w:val="22"/>
          <w:szCs w:val="22"/>
        </w:rPr>
      </w:pPr>
      <w:r w:rsidRPr="007128F5">
        <w:rPr>
          <w:rFonts w:ascii="Times New Roman" w:hAnsi="Times New Roman" w:cs="Times New Roman"/>
          <w:sz w:val="22"/>
          <w:szCs w:val="22"/>
        </w:rPr>
        <w:t>Chris English, MD</w:t>
      </w:r>
      <w:r w:rsidRPr="000D40C8">
        <w:rPr>
          <w:rFonts w:ascii="Times New Roman" w:hAnsi="Times New Roman" w:cs="Times New Roman"/>
          <w:sz w:val="22"/>
          <w:szCs w:val="22"/>
        </w:rPr>
        <w:t xml:space="preserve"> - </w:t>
      </w:r>
      <w:r w:rsidR="00FA1EAF" w:rsidRPr="000D40C8">
        <w:rPr>
          <w:rFonts w:ascii="Times New Roman" w:hAnsi="Times New Roman" w:cs="Times New Roman"/>
          <w:sz w:val="22"/>
          <w:szCs w:val="22"/>
        </w:rPr>
        <w:t>Un</w:t>
      </w:r>
      <w:r w:rsidR="008A1347" w:rsidRPr="000D40C8">
        <w:rPr>
          <w:rFonts w:ascii="Times New Roman" w:hAnsi="Times New Roman" w:cs="Times New Roman"/>
          <w:sz w:val="22"/>
          <w:szCs w:val="22"/>
        </w:rPr>
        <w:t>iversity of Alabama</w:t>
      </w:r>
      <w:r w:rsidR="000D56AE" w:rsidRPr="000D40C8">
        <w:rPr>
          <w:rFonts w:ascii="Times New Roman" w:hAnsi="Times New Roman" w:cs="Times New Roman"/>
          <w:sz w:val="22"/>
          <w:szCs w:val="22"/>
        </w:rPr>
        <w:t xml:space="preserve"> at</w:t>
      </w:r>
      <w:r w:rsidRPr="000D40C8">
        <w:rPr>
          <w:rFonts w:ascii="Times New Roman" w:hAnsi="Times New Roman" w:cs="Times New Roman"/>
          <w:sz w:val="22"/>
          <w:szCs w:val="22"/>
        </w:rPr>
        <w:t xml:space="preserve"> Birmingham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0B2307" w:rsidRDefault="002A786B" w:rsidP="002641D7">
      <w:pPr>
        <w:tabs>
          <w:tab w:val="left" w:pos="171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9:30-9:5</w:t>
      </w:r>
      <w:r w:rsidR="00FF2804" w:rsidRPr="000D40C8">
        <w:rPr>
          <w:rFonts w:ascii="Times New Roman" w:hAnsi="Times New Roman" w:cs="Times New Roman"/>
          <w:sz w:val="22"/>
          <w:szCs w:val="22"/>
        </w:rPr>
        <w:t>0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0D40C8" w:rsidRPr="000D40C8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0B2307">
        <w:rPr>
          <w:rFonts w:ascii="Times New Roman" w:hAnsi="Times New Roman" w:cs="Times New Roman"/>
          <w:sz w:val="22"/>
          <w:szCs w:val="22"/>
        </w:rPr>
        <w:tab/>
      </w:r>
      <w:r w:rsidR="000B2307">
        <w:rPr>
          <w:rFonts w:ascii="Times New Roman" w:hAnsi="Times New Roman" w:cs="Times New Roman"/>
          <w:b/>
          <w:sz w:val="22"/>
          <w:szCs w:val="22"/>
          <w:lang w:val="en-AU"/>
        </w:rPr>
        <w:t>Neoadjuvant, Intralesional Methotrexate Treatment of Cutaneous Squamous Cell C</w:t>
      </w:r>
      <w:r w:rsidR="000B2307" w:rsidRPr="000B2307">
        <w:rPr>
          <w:rFonts w:ascii="Times New Roman" w:hAnsi="Times New Roman" w:cs="Times New Roman"/>
          <w:b/>
          <w:sz w:val="22"/>
          <w:szCs w:val="22"/>
          <w:lang w:val="en-AU"/>
        </w:rPr>
        <w:t>arcinoma</w:t>
      </w:r>
    </w:p>
    <w:p w:rsidR="00FA1EAF" w:rsidRPr="000D40C8" w:rsidRDefault="000B2307" w:rsidP="002641D7">
      <w:pPr>
        <w:tabs>
          <w:tab w:val="left" w:pos="171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17B96" w:rsidRPr="000B2307">
        <w:rPr>
          <w:rFonts w:ascii="Times New Roman" w:eastAsia="Times New Roman" w:hAnsi="Times New Roman" w:cs="Times New Roman"/>
          <w:color w:val="000000"/>
          <w:sz w:val="22"/>
          <w:szCs w:val="22"/>
        </w:rPr>
        <w:t>Rawaa Almukhtar, MD</w:t>
      </w:r>
      <w:r w:rsidR="00E411BD">
        <w:rPr>
          <w:rFonts w:ascii="Times New Roman" w:eastAsia="Times New Roman" w:hAnsi="Times New Roman" w:cs="Times New Roman"/>
          <w:color w:val="000000"/>
          <w:sz w:val="22"/>
          <w:szCs w:val="22"/>
        </w:rPr>
        <w:t>, MPH</w:t>
      </w:r>
      <w:r w:rsidR="00F17B96" w:rsidRPr="000D40C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D14167" w:rsidRPr="000D40C8">
        <w:rPr>
          <w:rFonts w:ascii="Times New Roman" w:hAnsi="Times New Roman" w:cs="Times New Roman"/>
          <w:sz w:val="22"/>
          <w:szCs w:val="22"/>
        </w:rPr>
        <w:t>Louisiana State University</w:t>
      </w:r>
      <w:r w:rsidR="00A31BB6" w:rsidRPr="000D40C8">
        <w:rPr>
          <w:rFonts w:ascii="Times New Roman" w:hAnsi="Times New Roman" w:cs="Times New Roman"/>
          <w:sz w:val="22"/>
          <w:szCs w:val="22"/>
        </w:rPr>
        <w:t>, New Orleans</w:t>
      </w:r>
      <w:r w:rsidR="00F17B96" w:rsidRPr="000D40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805FE1" w:rsidRDefault="002A786B" w:rsidP="00A5594E">
      <w:pPr>
        <w:tabs>
          <w:tab w:val="left" w:pos="1620"/>
          <w:tab w:val="left" w:pos="1800"/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9:5</w:t>
      </w:r>
      <w:r w:rsidR="00A5594E" w:rsidRPr="000D40C8">
        <w:rPr>
          <w:rFonts w:ascii="Times New Roman" w:hAnsi="Times New Roman" w:cs="Times New Roman"/>
          <w:sz w:val="22"/>
          <w:szCs w:val="22"/>
        </w:rPr>
        <w:t>0</w:t>
      </w:r>
      <w:r w:rsidRPr="000D40C8">
        <w:rPr>
          <w:rFonts w:ascii="Times New Roman" w:hAnsi="Times New Roman" w:cs="Times New Roman"/>
          <w:sz w:val="22"/>
          <w:szCs w:val="22"/>
        </w:rPr>
        <w:t>-10:1</w:t>
      </w:r>
      <w:r w:rsidR="00FF2804" w:rsidRPr="000D40C8">
        <w:rPr>
          <w:rFonts w:ascii="Times New Roman" w:hAnsi="Times New Roman" w:cs="Times New Roman"/>
          <w:sz w:val="22"/>
          <w:szCs w:val="22"/>
        </w:rPr>
        <w:t>0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</w:r>
      <w:r w:rsidR="006F4091" w:rsidRPr="000D40C8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0D40C8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6F4091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805FE1" w:rsidRPr="00805FE1">
        <w:rPr>
          <w:rFonts w:ascii="Times New Roman" w:hAnsi="Times New Roman" w:cs="Times New Roman"/>
          <w:b/>
          <w:sz w:val="22"/>
          <w:szCs w:val="22"/>
        </w:rPr>
        <w:t>Cutaneous Diseases Associated with Multiple Myeloma</w:t>
      </w:r>
    </w:p>
    <w:p w:rsidR="000B0F3F" w:rsidRPr="000D40C8" w:rsidRDefault="00805FE1" w:rsidP="00A5594E">
      <w:pPr>
        <w:tabs>
          <w:tab w:val="left" w:pos="1620"/>
          <w:tab w:val="left" w:pos="1800"/>
          <w:tab w:val="left" w:pos="189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05FE1">
        <w:rPr>
          <w:rFonts w:ascii="Times New Roman" w:hAnsi="Times New Roman" w:cs="Times New Roman"/>
          <w:sz w:val="22"/>
          <w:szCs w:val="22"/>
        </w:rPr>
        <w:tab/>
      </w:r>
      <w:r w:rsidR="00F17B96" w:rsidRPr="00805FE1">
        <w:rPr>
          <w:rFonts w:ascii="Times New Roman" w:hAnsi="Times New Roman" w:cs="Times New Roman"/>
          <w:sz w:val="22"/>
          <w:szCs w:val="22"/>
        </w:rPr>
        <w:t>Kevin Kim, MD</w:t>
      </w:r>
      <w:r w:rsidR="000B2307" w:rsidRPr="00805FE1">
        <w:rPr>
          <w:rFonts w:ascii="Times New Roman" w:hAnsi="Times New Roman" w:cs="Times New Roman"/>
          <w:sz w:val="22"/>
          <w:szCs w:val="22"/>
        </w:rPr>
        <w:t>, PhD</w:t>
      </w:r>
      <w:r w:rsidR="00F17B96" w:rsidRPr="000D40C8">
        <w:rPr>
          <w:rFonts w:ascii="Times New Roman" w:hAnsi="Times New Roman" w:cs="Times New Roman"/>
          <w:sz w:val="22"/>
          <w:szCs w:val="22"/>
        </w:rPr>
        <w:t xml:space="preserve"> - </w:t>
      </w:r>
      <w:r w:rsidR="00FA1EAF" w:rsidRPr="000D40C8">
        <w:rPr>
          <w:rFonts w:ascii="Times New Roman" w:hAnsi="Times New Roman" w:cs="Times New Roman"/>
          <w:sz w:val="22"/>
          <w:szCs w:val="22"/>
        </w:rPr>
        <w:t>Uni</w:t>
      </w:r>
      <w:r w:rsidR="00F17B96" w:rsidRPr="000D40C8">
        <w:rPr>
          <w:rFonts w:ascii="Times New Roman" w:hAnsi="Times New Roman" w:cs="Times New Roman"/>
          <w:sz w:val="22"/>
          <w:szCs w:val="22"/>
        </w:rPr>
        <w:t>versity of Arkansas, Little Rock</w:t>
      </w:r>
      <w:r w:rsidR="000B0F3F" w:rsidRPr="000D40C8">
        <w:rPr>
          <w:rFonts w:ascii="Times New Roman" w:hAnsi="Times New Roman" w:cs="Times New Roman"/>
          <w:sz w:val="22"/>
          <w:szCs w:val="22"/>
        </w:rPr>
        <w:tab/>
      </w:r>
      <w:r w:rsidR="000B0F3F" w:rsidRPr="000D40C8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FA1EAF" w:rsidRPr="000D40C8" w:rsidRDefault="002A786B" w:rsidP="00A5594E">
      <w:pPr>
        <w:tabs>
          <w:tab w:val="left" w:pos="1800"/>
        </w:tabs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10:1</w:t>
      </w:r>
      <w:r w:rsidR="004C09B4" w:rsidRPr="000D40C8">
        <w:rPr>
          <w:rFonts w:ascii="Times New Roman" w:hAnsi="Times New Roman" w:cs="Times New Roman"/>
          <w:sz w:val="22"/>
          <w:szCs w:val="22"/>
        </w:rPr>
        <w:t>0-10:</w:t>
      </w:r>
      <w:r w:rsidRPr="000D40C8">
        <w:rPr>
          <w:rFonts w:ascii="Times New Roman" w:hAnsi="Times New Roman" w:cs="Times New Roman"/>
          <w:sz w:val="22"/>
          <w:szCs w:val="22"/>
        </w:rPr>
        <w:t>2</w:t>
      </w:r>
      <w:r w:rsidR="004C09B4" w:rsidRPr="000D40C8">
        <w:rPr>
          <w:rFonts w:ascii="Times New Roman" w:hAnsi="Times New Roman" w:cs="Times New Roman"/>
          <w:sz w:val="22"/>
          <w:szCs w:val="22"/>
        </w:rPr>
        <w:t>5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A07DF6" w:rsidRPr="000D40C8">
        <w:rPr>
          <w:rFonts w:ascii="Times New Roman" w:hAnsi="Times New Roman" w:cs="Times New Roman"/>
          <w:sz w:val="22"/>
          <w:szCs w:val="22"/>
        </w:rPr>
        <w:tab/>
      </w:r>
      <w:r w:rsidR="00A5594E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6F4091" w:rsidRPr="000D40C8">
        <w:rPr>
          <w:rFonts w:ascii="Times New Roman" w:hAnsi="Times New Roman" w:cs="Times New Roman"/>
          <w:sz w:val="22"/>
          <w:szCs w:val="22"/>
        </w:rPr>
        <w:t xml:space="preserve">    </w:t>
      </w:r>
      <w:r w:rsidR="006F4091" w:rsidRPr="000D40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A1EAF" w:rsidRPr="000D40C8">
        <w:rPr>
          <w:rFonts w:ascii="Times New Roman" w:hAnsi="Times New Roman" w:cs="Times New Roman"/>
          <w:b/>
          <w:color w:val="FF0000"/>
          <w:sz w:val="22"/>
          <w:szCs w:val="22"/>
        </w:rPr>
        <w:t>Break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7128F5" w:rsidRDefault="004C09B4" w:rsidP="007128F5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10:</w:t>
      </w:r>
      <w:r w:rsidR="002A786B" w:rsidRPr="000D40C8">
        <w:rPr>
          <w:rFonts w:ascii="Times New Roman" w:hAnsi="Times New Roman" w:cs="Times New Roman"/>
          <w:sz w:val="22"/>
          <w:szCs w:val="22"/>
        </w:rPr>
        <w:t>25-10:4</w:t>
      </w:r>
      <w:r w:rsidRPr="000D40C8">
        <w:rPr>
          <w:rFonts w:ascii="Times New Roman" w:hAnsi="Times New Roman" w:cs="Times New Roman"/>
          <w:sz w:val="22"/>
          <w:szCs w:val="22"/>
        </w:rPr>
        <w:t>5</w:t>
      </w:r>
      <w:r w:rsidR="00A07DF6" w:rsidRPr="000D40C8">
        <w:rPr>
          <w:rFonts w:ascii="Times New Roman" w:hAnsi="Times New Roman" w:cs="Times New Roman"/>
          <w:sz w:val="22"/>
          <w:szCs w:val="22"/>
        </w:rPr>
        <w:t>am</w:t>
      </w:r>
      <w:r w:rsidR="00A07DF6" w:rsidRPr="000D40C8">
        <w:rPr>
          <w:rFonts w:ascii="Times New Roman" w:hAnsi="Times New Roman" w:cs="Times New Roman"/>
          <w:sz w:val="22"/>
          <w:szCs w:val="22"/>
        </w:rPr>
        <w:tab/>
      </w:r>
      <w:r w:rsidR="00B33BD6" w:rsidRPr="00B33BD6">
        <w:rPr>
          <w:rFonts w:ascii="Times New Roman" w:hAnsi="Times New Roman" w:cs="Times New Roman"/>
          <w:b/>
          <w:sz w:val="22"/>
          <w:szCs w:val="22"/>
        </w:rPr>
        <w:t>Presentation of</w:t>
      </w:r>
      <w:r w:rsidR="00B33BD6">
        <w:rPr>
          <w:rFonts w:ascii="Times New Roman" w:hAnsi="Times New Roman" w:cs="Times New Roman"/>
          <w:sz w:val="22"/>
          <w:szCs w:val="22"/>
        </w:rPr>
        <w:t xml:space="preserve"> </w:t>
      </w:r>
      <w:r w:rsidR="007128F5" w:rsidRPr="007128F5">
        <w:rPr>
          <w:rFonts w:ascii="Times New Roman" w:hAnsi="Times New Roman" w:cs="Times New Roman"/>
          <w:b/>
          <w:sz w:val="22"/>
          <w:szCs w:val="22"/>
          <w:lang w:val="en-AU"/>
        </w:rPr>
        <w:t xml:space="preserve">Disseminated Histoplasmosis in Renal Transplant </w:t>
      </w:r>
      <w:r w:rsidR="00071ED0">
        <w:rPr>
          <w:rFonts w:ascii="Times New Roman" w:hAnsi="Times New Roman" w:cs="Times New Roman"/>
          <w:b/>
          <w:sz w:val="22"/>
          <w:szCs w:val="22"/>
          <w:lang w:val="en-AU"/>
        </w:rPr>
        <w:t xml:space="preserve"> </w:t>
      </w:r>
      <w:r w:rsidR="007128F5" w:rsidRPr="007128F5">
        <w:rPr>
          <w:rFonts w:ascii="Times New Roman" w:hAnsi="Times New Roman" w:cs="Times New Roman"/>
          <w:b/>
          <w:sz w:val="22"/>
          <w:szCs w:val="22"/>
          <w:lang w:val="en-AU"/>
        </w:rPr>
        <w:t>Patient Weeks After Receiving IVIg for Antibody Medicated Rejection</w:t>
      </w:r>
    </w:p>
    <w:p w:rsidR="000B0F3F" w:rsidRPr="000D40C8" w:rsidRDefault="00F17B96" w:rsidP="007128F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7128F5">
        <w:rPr>
          <w:rFonts w:ascii="Times New Roman" w:hAnsi="Times New Roman" w:cs="Times New Roman"/>
          <w:sz w:val="22"/>
          <w:szCs w:val="22"/>
        </w:rPr>
        <w:t>Pete Hayes, MD</w:t>
      </w:r>
      <w:r w:rsidRPr="000D40C8">
        <w:rPr>
          <w:rFonts w:ascii="Times New Roman" w:hAnsi="Times New Roman" w:cs="Times New Roman"/>
          <w:sz w:val="22"/>
          <w:szCs w:val="22"/>
        </w:rPr>
        <w:t xml:space="preserve"> - </w:t>
      </w:r>
      <w:r w:rsidR="00FA1EAF" w:rsidRPr="000D40C8">
        <w:rPr>
          <w:rFonts w:ascii="Times New Roman" w:hAnsi="Times New Roman" w:cs="Times New Roman"/>
          <w:sz w:val="22"/>
          <w:szCs w:val="22"/>
        </w:rPr>
        <w:t>University of</w:t>
      </w:r>
      <w:r w:rsidR="007F4848" w:rsidRPr="000D40C8">
        <w:rPr>
          <w:rFonts w:ascii="Times New Roman" w:hAnsi="Times New Roman" w:cs="Times New Roman"/>
          <w:sz w:val="22"/>
          <w:szCs w:val="22"/>
        </w:rPr>
        <w:t xml:space="preserve"> Tennessee, Memphis</w:t>
      </w:r>
      <w:r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0B0F3F" w:rsidRPr="000D40C8">
        <w:rPr>
          <w:rFonts w:ascii="Times New Roman" w:hAnsi="Times New Roman" w:cs="Times New Roman"/>
          <w:sz w:val="22"/>
          <w:szCs w:val="22"/>
        </w:rPr>
        <w:tab/>
      </w:r>
      <w:r w:rsidR="000B0F3F" w:rsidRPr="000D40C8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E411BD" w:rsidRDefault="002A786B" w:rsidP="00FA1EAF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10:45-11:0</w:t>
      </w:r>
      <w:r w:rsidR="004C09B4" w:rsidRPr="000D40C8">
        <w:rPr>
          <w:rFonts w:ascii="Times New Roman" w:hAnsi="Times New Roman" w:cs="Times New Roman"/>
          <w:sz w:val="22"/>
          <w:szCs w:val="22"/>
        </w:rPr>
        <w:t>5</w:t>
      </w:r>
      <w:r w:rsidR="00FF2804" w:rsidRPr="000D40C8">
        <w:rPr>
          <w:rFonts w:ascii="Times New Roman" w:hAnsi="Times New Roman" w:cs="Times New Roman"/>
          <w:sz w:val="22"/>
          <w:szCs w:val="22"/>
        </w:rPr>
        <w:t>am</w:t>
      </w:r>
      <w:r w:rsidR="00FA1EAF" w:rsidRPr="000D40C8">
        <w:rPr>
          <w:rFonts w:ascii="Times New Roman" w:hAnsi="Times New Roman" w:cs="Times New Roman"/>
          <w:sz w:val="22"/>
          <w:szCs w:val="22"/>
        </w:rPr>
        <w:t xml:space="preserve">  </w:t>
      </w:r>
      <w:r w:rsidR="006F4091" w:rsidRPr="000D40C8">
        <w:rPr>
          <w:rFonts w:ascii="Times New Roman" w:hAnsi="Times New Roman" w:cs="Times New Roman"/>
          <w:sz w:val="22"/>
          <w:szCs w:val="22"/>
        </w:rPr>
        <w:t xml:space="preserve">      </w:t>
      </w:r>
      <w:r w:rsidR="00FF2804" w:rsidRPr="000D40C8">
        <w:rPr>
          <w:rFonts w:ascii="Times New Roman" w:hAnsi="Times New Roman" w:cs="Times New Roman"/>
          <w:sz w:val="22"/>
          <w:szCs w:val="22"/>
        </w:rPr>
        <w:tab/>
      </w:r>
      <w:r w:rsidR="00E411BD" w:rsidRPr="00E411BD">
        <w:rPr>
          <w:rFonts w:ascii="Times New Roman" w:hAnsi="Times New Roman" w:cs="Times New Roman"/>
          <w:b/>
          <w:sz w:val="22"/>
          <w:szCs w:val="22"/>
          <w:lang w:val="en-AU"/>
        </w:rPr>
        <w:t>The Case of the Ever-Growing Nail</w:t>
      </w:r>
    </w:p>
    <w:p w:rsidR="000B0F3F" w:rsidRPr="000D40C8" w:rsidRDefault="00F17B96" w:rsidP="00E411BD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E411BD">
        <w:rPr>
          <w:rFonts w:ascii="Times New Roman" w:hAnsi="Times New Roman" w:cs="Times New Roman"/>
          <w:sz w:val="22"/>
          <w:szCs w:val="22"/>
        </w:rPr>
        <w:t>Matt Innes, MD</w:t>
      </w:r>
      <w:r w:rsidRPr="000D40C8">
        <w:rPr>
          <w:rFonts w:ascii="Times New Roman" w:hAnsi="Times New Roman" w:cs="Times New Roman"/>
          <w:sz w:val="22"/>
          <w:szCs w:val="22"/>
        </w:rPr>
        <w:t xml:space="preserve"> - </w:t>
      </w:r>
      <w:r w:rsidR="00FA1EAF" w:rsidRPr="000D40C8">
        <w:rPr>
          <w:rFonts w:ascii="Times New Roman" w:hAnsi="Times New Roman" w:cs="Times New Roman"/>
          <w:sz w:val="22"/>
          <w:szCs w:val="22"/>
        </w:rPr>
        <w:t>Un</w:t>
      </w:r>
      <w:r w:rsidR="008A1347" w:rsidRPr="000D40C8">
        <w:rPr>
          <w:rFonts w:ascii="Times New Roman" w:hAnsi="Times New Roman" w:cs="Times New Roman"/>
          <w:sz w:val="22"/>
          <w:szCs w:val="22"/>
        </w:rPr>
        <w:t xml:space="preserve">iversity of Alabama </w:t>
      </w:r>
      <w:r w:rsidR="000D56AE" w:rsidRPr="000D40C8">
        <w:rPr>
          <w:rFonts w:ascii="Times New Roman" w:hAnsi="Times New Roman" w:cs="Times New Roman"/>
          <w:sz w:val="22"/>
          <w:szCs w:val="22"/>
        </w:rPr>
        <w:t>at</w:t>
      </w:r>
      <w:r w:rsidRPr="000D40C8">
        <w:rPr>
          <w:rFonts w:ascii="Times New Roman" w:hAnsi="Times New Roman" w:cs="Times New Roman"/>
          <w:sz w:val="22"/>
          <w:szCs w:val="22"/>
        </w:rPr>
        <w:t xml:space="preserve"> Birmingham</w:t>
      </w:r>
      <w:r w:rsidR="000B0F3F" w:rsidRPr="000D40C8">
        <w:rPr>
          <w:rFonts w:ascii="Times New Roman" w:hAnsi="Times New Roman" w:cs="Times New Roman"/>
          <w:sz w:val="22"/>
          <w:szCs w:val="22"/>
        </w:rPr>
        <w:tab/>
      </w:r>
      <w:r w:rsidR="000B0F3F" w:rsidRPr="000D40C8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AF776C" w:rsidRDefault="002A786B" w:rsidP="00AF776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lastRenderedPageBreak/>
        <w:t>11:05-11:2</w:t>
      </w:r>
      <w:r w:rsidR="004C09B4" w:rsidRPr="000D40C8">
        <w:rPr>
          <w:rFonts w:ascii="Times New Roman" w:hAnsi="Times New Roman" w:cs="Times New Roman"/>
          <w:sz w:val="22"/>
          <w:szCs w:val="22"/>
        </w:rPr>
        <w:t>5</w:t>
      </w:r>
      <w:r w:rsidR="00FF2804" w:rsidRPr="000D40C8">
        <w:rPr>
          <w:rFonts w:ascii="Times New Roman" w:hAnsi="Times New Roman" w:cs="Times New Roman"/>
          <w:sz w:val="22"/>
          <w:szCs w:val="22"/>
        </w:rPr>
        <w:t>am</w:t>
      </w:r>
      <w:r w:rsidR="00FA1EAF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A5594E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6F4091" w:rsidRPr="000D40C8">
        <w:rPr>
          <w:rFonts w:ascii="Times New Roman" w:hAnsi="Times New Roman" w:cs="Times New Roman"/>
          <w:sz w:val="22"/>
          <w:szCs w:val="22"/>
        </w:rPr>
        <w:t xml:space="preserve">      </w:t>
      </w:r>
      <w:r w:rsidR="00FF2804" w:rsidRPr="000D40C8">
        <w:rPr>
          <w:rFonts w:ascii="Times New Roman" w:hAnsi="Times New Roman" w:cs="Times New Roman"/>
          <w:sz w:val="22"/>
          <w:szCs w:val="22"/>
        </w:rPr>
        <w:tab/>
      </w:r>
      <w:r w:rsidR="00AF776C" w:rsidRPr="00AF776C">
        <w:rPr>
          <w:rFonts w:ascii="Times New Roman" w:hAnsi="Times New Roman" w:cs="Times New Roman"/>
          <w:b/>
          <w:sz w:val="22"/>
          <w:szCs w:val="22"/>
          <w:lang w:val="en-AU"/>
        </w:rPr>
        <w:t>Herpe</w:t>
      </w:r>
      <w:r w:rsidR="00AF776C">
        <w:rPr>
          <w:rFonts w:ascii="Times New Roman" w:hAnsi="Times New Roman" w:cs="Times New Roman"/>
          <w:b/>
          <w:sz w:val="22"/>
          <w:szCs w:val="22"/>
          <w:lang w:val="en-AU"/>
        </w:rPr>
        <w:t>s Zoster Duplex Bilateralis in Immunocompetent Hosts:  a Case Series and Review of Current G</w:t>
      </w:r>
      <w:r w:rsidR="00AF776C" w:rsidRPr="00AF776C">
        <w:rPr>
          <w:rFonts w:ascii="Times New Roman" w:hAnsi="Times New Roman" w:cs="Times New Roman"/>
          <w:b/>
          <w:sz w:val="22"/>
          <w:szCs w:val="22"/>
          <w:lang w:val="en-AU"/>
        </w:rPr>
        <w:t>uidelines</w:t>
      </w:r>
    </w:p>
    <w:p w:rsidR="00385B3A" w:rsidRPr="000D40C8" w:rsidRDefault="00F17B96" w:rsidP="00AF776C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AF776C">
        <w:rPr>
          <w:rFonts w:ascii="Times New Roman" w:hAnsi="Times New Roman" w:cs="Times New Roman"/>
          <w:sz w:val="22"/>
          <w:szCs w:val="22"/>
        </w:rPr>
        <w:t>Aimee Coscarart, MD</w:t>
      </w:r>
      <w:r w:rsidRPr="000D40C8">
        <w:rPr>
          <w:rFonts w:ascii="Times New Roman" w:hAnsi="Times New Roman" w:cs="Times New Roman"/>
          <w:sz w:val="22"/>
          <w:szCs w:val="22"/>
        </w:rPr>
        <w:t xml:space="preserve"> - </w:t>
      </w:r>
      <w:r w:rsidR="00D14167" w:rsidRPr="000D40C8">
        <w:rPr>
          <w:rFonts w:ascii="Times New Roman" w:hAnsi="Times New Roman" w:cs="Times New Roman"/>
          <w:sz w:val="22"/>
          <w:szCs w:val="22"/>
        </w:rPr>
        <w:t>Tulane University</w:t>
      </w:r>
      <w:r w:rsidRPr="000D40C8">
        <w:rPr>
          <w:rFonts w:ascii="Times New Roman" w:hAnsi="Times New Roman" w:cs="Times New Roman"/>
          <w:sz w:val="22"/>
          <w:szCs w:val="22"/>
        </w:rPr>
        <w:t>, New Orleans</w:t>
      </w:r>
      <w:r w:rsidR="007456D7" w:rsidRPr="000D40C8">
        <w:rPr>
          <w:rFonts w:ascii="Times New Roman" w:hAnsi="Times New Roman" w:cs="Times New Roman"/>
          <w:sz w:val="22"/>
          <w:szCs w:val="22"/>
        </w:rPr>
        <w:tab/>
      </w:r>
      <w:r w:rsidR="007456D7" w:rsidRPr="000D40C8">
        <w:rPr>
          <w:rFonts w:ascii="Times New Roman" w:hAnsi="Times New Roman" w:cs="Times New Roman"/>
          <w:sz w:val="22"/>
          <w:szCs w:val="22"/>
        </w:rPr>
        <w:tab/>
      </w:r>
      <w:r w:rsidR="00084BC7" w:rsidRPr="000D40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EAF" w:rsidRPr="000D40C8" w:rsidRDefault="00FA1EAF" w:rsidP="00FA1EAF">
      <w:pPr>
        <w:rPr>
          <w:rFonts w:ascii="Times New Roman" w:hAnsi="Times New Roman" w:cs="Times New Roman"/>
          <w:sz w:val="22"/>
          <w:szCs w:val="22"/>
        </w:rPr>
      </w:pPr>
    </w:p>
    <w:p w:rsidR="007128F5" w:rsidRDefault="002A786B" w:rsidP="00660F6A">
      <w:pPr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11:2</w:t>
      </w:r>
      <w:r w:rsidR="004C09B4" w:rsidRPr="000D40C8">
        <w:rPr>
          <w:rFonts w:ascii="Times New Roman" w:hAnsi="Times New Roman" w:cs="Times New Roman"/>
          <w:sz w:val="22"/>
          <w:szCs w:val="22"/>
        </w:rPr>
        <w:t>5</w:t>
      </w:r>
      <w:r w:rsidR="00A5594E" w:rsidRPr="000D40C8">
        <w:rPr>
          <w:rFonts w:ascii="Times New Roman" w:hAnsi="Times New Roman" w:cs="Times New Roman"/>
          <w:sz w:val="22"/>
          <w:szCs w:val="22"/>
        </w:rPr>
        <w:t>-</w:t>
      </w:r>
      <w:r w:rsidRPr="000D40C8">
        <w:rPr>
          <w:rFonts w:ascii="Times New Roman" w:hAnsi="Times New Roman" w:cs="Times New Roman"/>
          <w:sz w:val="22"/>
          <w:szCs w:val="22"/>
        </w:rPr>
        <w:t>11:4</w:t>
      </w:r>
      <w:r w:rsidR="004C09B4" w:rsidRPr="000D40C8">
        <w:rPr>
          <w:rFonts w:ascii="Times New Roman" w:hAnsi="Times New Roman" w:cs="Times New Roman"/>
          <w:sz w:val="22"/>
          <w:szCs w:val="22"/>
        </w:rPr>
        <w:t>5</w:t>
      </w:r>
      <w:r w:rsidR="00FF2804" w:rsidRPr="000D40C8">
        <w:rPr>
          <w:rFonts w:ascii="Times New Roman" w:hAnsi="Times New Roman" w:cs="Times New Roman"/>
          <w:sz w:val="22"/>
          <w:szCs w:val="22"/>
        </w:rPr>
        <w:t>am</w:t>
      </w:r>
      <w:r w:rsidR="00A5594E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6F4091" w:rsidRPr="000D40C8">
        <w:rPr>
          <w:rFonts w:ascii="Times New Roman" w:hAnsi="Times New Roman" w:cs="Times New Roman"/>
          <w:sz w:val="22"/>
          <w:szCs w:val="22"/>
        </w:rPr>
        <w:t xml:space="preserve">      </w:t>
      </w:r>
      <w:r w:rsidR="00FF2804" w:rsidRPr="000D40C8">
        <w:rPr>
          <w:rFonts w:ascii="Times New Roman" w:hAnsi="Times New Roman" w:cs="Times New Roman"/>
          <w:b/>
          <w:sz w:val="22"/>
          <w:szCs w:val="22"/>
        </w:rPr>
        <w:tab/>
      </w:r>
      <w:r w:rsidR="007128F5">
        <w:rPr>
          <w:rFonts w:ascii="Times New Roman" w:hAnsi="Times New Roman" w:cs="Times New Roman"/>
          <w:b/>
          <w:sz w:val="22"/>
          <w:szCs w:val="22"/>
          <w:lang w:val="en-AU"/>
        </w:rPr>
        <w:t>Blastic Plasmacytoid Dendritic Cell Neoplasms with a Predilection of Skin I</w:t>
      </w:r>
      <w:r w:rsidR="007128F5" w:rsidRPr="007128F5">
        <w:rPr>
          <w:rFonts w:ascii="Times New Roman" w:hAnsi="Times New Roman" w:cs="Times New Roman"/>
          <w:b/>
          <w:sz w:val="22"/>
          <w:szCs w:val="22"/>
          <w:lang w:val="en-AU"/>
        </w:rPr>
        <w:t>nvolvement</w:t>
      </w:r>
    </w:p>
    <w:p w:rsidR="002919C9" w:rsidRPr="000D40C8" w:rsidRDefault="00D579EE" w:rsidP="007128F5">
      <w:pPr>
        <w:ind w:left="2160"/>
        <w:rPr>
          <w:rFonts w:ascii="Times New Roman" w:hAnsi="Times New Roman" w:cs="Times New Roman"/>
          <w:sz w:val="22"/>
          <w:szCs w:val="22"/>
        </w:rPr>
      </w:pPr>
      <w:r w:rsidRPr="007128F5">
        <w:rPr>
          <w:rFonts w:ascii="Times New Roman" w:hAnsi="Times New Roman" w:cs="Times New Roman"/>
          <w:sz w:val="22"/>
          <w:szCs w:val="22"/>
        </w:rPr>
        <w:t>Joy King, MD</w:t>
      </w:r>
      <w:r w:rsidR="000B2307">
        <w:rPr>
          <w:rFonts w:ascii="Times New Roman" w:hAnsi="Times New Roman" w:cs="Times New Roman"/>
          <w:sz w:val="22"/>
          <w:szCs w:val="22"/>
        </w:rPr>
        <w:t>, PhD</w:t>
      </w:r>
      <w:r w:rsidR="00660F6A" w:rsidRPr="000D40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D40C8">
        <w:rPr>
          <w:rFonts w:ascii="Times New Roman" w:hAnsi="Times New Roman" w:cs="Times New Roman"/>
          <w:sz w:val="22"/>
          <w:szCs w:val="22"/>
        </w:rPr>
        <w:t xml:space="preserve">- </w:t>
      </w:r>
      <w:r w:rsidR="00FA1EAF" w:rsidRPr="000D40C8">
        <w:rPr>
          <w:rFonts w:ascii="Times New Roman" w:hAnsi="Times New Roman" w:cs="Times New Roman"/>
          <w:sz w:val="22"/>
          <w:szCs w:val="22"/>
        </w:rPr>
        <w:t>University of Mississippi</w:t>
      </w:r>
      <w:r w:rsidRPr="000D40C8">
        <w:rPr>
          <w:rFonts w:ascii="Times New Roman" w:hAnsi="Times New Roman" w:cs="Times New Roman"/>
          <w:sz w:val="22"/>
          <w:szCs w:val="22"/>
        </w:rPr>
        <w:t xml:space="preserve"> Medical Center, Jackson</w:t>
      </w:r>
      <w:r w:rsidR="002919C9" w:rsidRPr="000D40C8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385B3A" w:rsidRPr="000D40C8" w:rsidRDefault="000B0F3F" w:rsidP="00FA1EAF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ab/>
      </w:r>
      <w:r w:rsidRPr="000D40C8">
        <w:rPr>
          <w:rFonts w:ascii="Times New Roman" w:hAnsi="Times New Roman" w:cs="Times New Roman"/>
          <w:sz w:val="22"/>
          <w:szCs w:val="22"/>
        </w:rPr>
        <w:tab/>
      </w:r>
      <w:r w:rsidRPr="000D40C8">
        <w:rPr>
          <w:rFonts w:ascii="Times New Roman" w:hAnsi="Times New Roman" w:cs="Times New Roman"/>
          <w:sz w:val="22"/>
          <w:szCs w:val="22"/>
        </w:rPr>
        <w:tab/>
      </w:r>
    </w:p>
    <w:p w:rsidR="007128F5" w:rsidRDefault="00FF2804" w:rsidP="00FA1EAF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11:45-</w:t>
      </w:r>
      <w:r w:rsidR="004C09B4" w:rsidRPr="000D40C8">
        <w:rPr>
          <w:rFonts w:ascii="Times New Roman" w:hAnsi="Times New Roman" w:cs="Times New Roman"/>
          <w:sz w:val="22"/>
          <w:szCs w:val="22"/>
        </w:rPr>
        <w:t>12:05</w:t>
      </w:r>
      <w:r w:rsidRPr="000D40C8">
        <w:rPr>
          <w:rFonts w:ascii="Times New Roman" w:hAnsi="Times New Roman" w:cs="Times New Roman"/>
          <w:sz w:val="22"/>
          <w:szCs w:val="22"/>
        </w:rPr>
        <w:t xml:space="preserve">pm </w:t>
      </w:r>
      <w:r w:rsidRPr="000D40C8">
        <w:rPr>
          <w:rFonts w:ascii="Times New Roman" w:hAnsi="Times New Roman" w:cs="Times New Roman"/>
          <w:sz w:val="22"/>
          <w:szCs w:val="22"/>
        </w:rPr>
        <w:tab/>
      </w:r>
      <w:r w:rsidR="000D40C8" w:rsidRPr="000D40C8">
        <w:rPr>
          <w:rFonts w:ascii="Times New Roman" w:hAnsi="Times New Roman" w:cs="Times New Roman"/>
          <w:sz w:val="22"/>
          <w:szCs w:val="22"/>
        </w:rPr>
        <w:tab/>
      </w:r>
      <w:r w:rsidR="007128F5" w:rsidRPr="007128F5">
        <w:rPr>
          <w:rFonts w:ascii="Times New Roman" w:hAnsi="Times New Roman" w:cs="Times New Roman"/>
          <w:b/>
          <w:sz w:val="22"/>
          <w:szCs w:val="22"/>
          <w:lang w:val="en-AU"/>
        </w:rPr>
        <w:t>Non-Mycosis Fungoides Cutaneous Lymphoma: A Brief Case Series</w:t>
      </w:r>
    </w:p>
    <w:p w:rsidR="00F17B96" w:rsidRPr="000D40C8" w:rsidRDefault="00D579EE" w:rsidP="007128F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7128F5">
        <w:rPr>
          <w:rFonts w:ascii="Times New Roman" w:hAnsi="Times New Roman" w:cs="Times New Roman"/>
          <w:sz w:val="22"/>
          <w:szCs w:val="22"/>
        </w:rPr>
        <w:t>Kathleen Hesterman, MD</w:t>
      </w:r>
      <w:r w:rsidRPr="000D40C8">
        <w:rPr>
          <w:rFonts w:ascii="Times New Roman" w:hAnsi="Times New Roman" w:cs="Times New Roman"/>
          <w:sz w:val="22"/>
          <w:szCs w:val="22"/>
        </w:rPr>
        <w:t xml:space="preserve"> - </w:t>
      </w:r>
      <w:r w:rsidR="00F17B96" w:rsidRPr="000D40C8">
        <w:rPr>
          <w:rFonts w:ascii="Times New Roman" w:hAnsi="Times New Roman" w:cs="Times New Roman"/>
          <w:sz w:val="22"/>
          <w:szCs w:val="22"/>
        </w:rPr>
        <w:t>T</w:t>
      </w:r>
      <w:r w:rsidR="00D14167" w:rsidRPr="000D40C8">
        <w:rPr>
          <w:rFonts w:ascii="Times New Roman" w:hAnsi="Times New Roman" w:cs="Times New Roman"/>
          <w:sz w:val="22"/>
          <w:szCs w:val="22"/>
        </w:rPr>
        <w:t>ulane University</w:t>
      </w:r>
      <w:r w:rsidRPr="000D40C8">
        <w:rPr>
          <w:rFonts w:ascii="Times New Roman" w:hAnsi="Times New Roman" w:cs="Times New Roman"/>
          <w:sz w:val="22"/>
          <w:szCs w:val="22"/>
        </w:rPr>
        <w:t>, New Orleans</w:t>
      </w:r>
    </w:p>
    <w:p w:rsidR="00F17B96" w:rsidRPr="000D40C8" w:rsidRDefault="00F17B96" w:rsidP="00FA1EAF">
      <w:pPr>
        <w:rPr>
          <w:rFonts w:ascii="Times New Roman" w:hAnsi="Times New Roman" w:cs="Times New Roman"/>
          <w:sz w:val="22"/>
          <w:szCs w:val="22"/>
        </w:rPr>
      </w:pPr>
    </w:p>
    <w:p w:rsidR="001D2DA8" w:rsidRPr="00BC7BE6" w:rsidRDefault="00FF2804" w:rsidP="009208CA">
      <w:pPr>
        <w:ind w:left="2160" w:hanging="21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D40C8">
        <w:rPr>
          <w:rFonts w:ascii="Times New Roman" w:eastAsia="Times New Roman" w:hAnsi="Times New Roman" w:cs="Times New Roman"/>
          <w:sz w:val="22"/>
          <w:szCs w:val="22"/>
        </w:rPr>
        <w:t>12:05-</w:t>
      </w:r>
      <w:r w:rsidR="009208CA" w:rsidRPr="000D40C8">
        <w:rPr>
          <w:rFonts w:ascii="Times New Roman" w:eastAsia="Times New Roman" w:hAnsi="Times New Roman" w:cs="Times New Roman"/>
          <w:sz w:val="22"/>
          <w:szCs w:val="22"/>
        </w:rPr>
        <w:t>12:30</w:t>
      </w:r>
      <w:r w:rsidRPr="000D40C8">
        <w:rPr>
          <w:rFonts w:ascii="Times New Roman" w:eastAsia="Times New Roman" w:hAnsi="Times New Roman" w:cs="Times New Roman"/>
          <w:sz w:val="22"/>
          <w:szCs w:val="22"/>
        </w:rPr>
        <w:t>pm</w:t>
      </w:r>
      <w:r w:rsidR="00A24E1C" w:rsidRPr="000D40C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A24E1C" w:rsidRPr="000D40C8">
        <w:rPr>
          <w:rFonts w:ascii="Times New Roman" w:eastAsia="Times New Roman" w:hAnsi="Times New Roman" w:cs="Times New Roman"/>
          <w:sz w:val="22"/>
          <w:szCs w:val="22"/>
        </w:rPr>
        <w:tab/>
      </w:r>
      <w:r w:rsidR="001D2DA8" w:rsidRPr="00BC7BE6">
        <w:rPr>
          <w:rFonts w:ascii="Times New Roman" w:eastAsia="Times New Roman" w:hAnsi="Times New Roman" w:cs="Times New Roman"/>
          <w:b/>
          <w:sz w:val="22"/>
          <w:szCs w:val="22"/>
        </w:rPr>
        <w:t>Serendipity and Research in the Youngest Science: Dermatology</w:t>
      </w:r>
    </w:p>
    <w:p w:rsidR="00A24E1C" w:rsidRPr="000D40C8" w:rsidRDefault="001D2DA8" w:rsidP="001D2DA8">
      <w:pPr>
        <w:ind w:left="2160"/>
        <w:rPr>
          <w:rFonts w:ascii="Times New Roman" w:eastAsia="Times New Roman" w:hAnsi="Times New Roman" w:cs="Times New Roman"/>
          <w:sz w:val="22"/>
          <w:szCs w:val="22"/>
        </w:rPr>
      </w:pPr>
      <w:r w:rsidRPr="001D2DA8">
        <w:rPr>
          <w:rFonts w:ascii="Times New Roman" w:eastAsia="Times New Roman" w:hAnsi="Times New Roman" w:cs="Times New Roman"/>
          <w:sz w:val="22"/>
          <w:szCs w:val="22"/>
        </w:rPr>
        <w:t xml:space="preserve">Henry </w:t>
      </w:r>
      <w:r w:rsidR="00660F6A" w:rsidRPr="001D2DA8">
        <w:rPr>
          <w:rFonts w:ascii="Times New Roman" w:eastAsia="Times New Roman" w:hAnsi="Times New Roman" w:cs="Times New Roman"/>
          <w:sz w:val="22"/>
          <w:szCs w:val="22"/>
        </w:rPr>
        <w:t>Wong, MD, PhD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 Special</w:t>
      </w:r>
      <w:r w:rsidR="00660F6A" w:rsidRPr="000D40C8">
        <w:rPr>
          <w:rFonts w:ascii="Times New Roman" w:eastAsia="Times New Roman" w:hAnsi="Times New Roman" w:cs="Times New Roman"/>
          <w:sz w:val="22"/>
          <w:szCs w:val="22"/>
        </w:rPr>
        <w:t xml:space="preserve"> speaker </w:t>
      </w:r>
    </w:p>
    <w:p w:rsidR="002E7DF8" w:rsidRPr="000D40C8" w:rsidRDefault="002E7DF8" w:rsidP="00470DB2">
      <w:pPr>
        <w:rPr>
          <w:rFonts w:ascii="Times New Roman" w:eastAsia="Times New Roman" w:hAnsi="Times New Roman" w:cs="Times New Roman"/>
          <w:sz w:val="22"/>
          <w:szCs w:val="22"/>
        </w:rPr>
      </w:pPr>
      <w:r w:rsidRPr="000D40C8">
        <w:rPr>
          <w:rFonts w:ascii="Times New Roman" w:eastAsia="Times New Roman" w:hAnsi="Times New Roman" w:cs="Times New Roman"/>
          <w:sz w:val="22"/>
          <w:szCs w:val="22"/>
        </w:rPr>
        <w:tab/>
      </w:r>
      <w:r w:rsidRPr="000D40C8">
        <w:rPr>
          <w:rFonts w:ascii="Times New Roman" w:eastAsia="Times New Roman" w:hAnsi="Times New Roman" w:cs="Times New Roman"/>
          <w:sz w:val="22"/>
          <w:szCs w:val="22"/>
        </w:rPr>
        <w:tab/>
      </w:r>
      <w:r w:rsidRPr="000D40C8">
        <w:rPr>
          <w:rFonts w:ascii="Times New Roman" w:eastAsia="Times New Roman" w:hAnsi="Times New Roman" w:cs="Times New Roman"/>
          <w:sz w:val="22"/>
          <w:szCs w:val="22"/>
        </w:rPr>
        <w:tab/>
      </w:r>
      <w:r w:rsidR="00FF2804" w:rsidRPr="000D40C8">
        <w:rPr>
          <w:rFonts w:ascii="Times New Roman" w:eastAsia="Times New Roman" w:hAnsi="Times New Roman" w:cs="Times New Roman"/>
          <w:sz w:val="22"/>
          <w:szCs w:val="22"/>
        </w:rPr>
        <w:t xml:space="preserve">Professor and </w:t>
      </w:r>
      <w:r w:rsidRPr="000D40C8">
        <w:rPr>
          <w:rFonts w:ascii="Times New Roman" w:eastAsia="Times New Roman" w:hAnsi="Times New Roman" w:cs="Times New Roman"/>
          <w:sz w:val="22"/>
          <w:szCs w:val="22"/>
        </w:rPr>
        <w:t xml:space="preserve">Chairman, Department of Dermatology, </w:t>
      </w:r>
    </w:p>
    <w:p w:rsidR="002E7DF8" w:rsidRPr="000D40C8" w:rsidRDefault="002E7DF8" w:rsidP="00470DB2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eastAsia="Times New Roman" w:hAnsi="Times New Roman" w:cs="Times New Roman"/>
          <w:sz w:val="22"/>
          <w:szCs w:val="22"/>
        </w:rPr>
        <w:tab/>
      </w:r>
      <w:r w:rsidRPr="000D40C8">
        <w:rPr>
          <w:rFonts w:ascii="Times New Roman" w:eastAsia="Times New Roman" w:hAnsi="Times New Roman" w:cs="Times New Roman"/>
          <w:sz w:val="22"/>
          <w:szCs w:val="22"/>
        </w:rPr>
        <w:tab/>
      </w:r>
      <w:r w:rsidRPr="000D40C8">
        <w:rPr>
          <w:rFonts w:ascii="Times New Roman" w:eastAsia="Times New Roman" w:hAnsi="Times New Roman" w:cs="Times New Roman"/>
          <w:sz w:val="22"/>
          <w:szCs w:val="22"/>
        </w:rPr>
        <w:tab/>
        <w:t>UAMS College of Medicine – Little Rock, AR</w:t>
      </w:r>
    </w:p>
    <w:p w:rsidR="003442F3" w:rsidRPr="000D40C8" w:rsidRDefault="003442F3" w:rsidP="00FA1EAF">
      <w:pPr>
        <w:rPr>
          <w:rFonts w:ascii="Times New Roman" w:hAnsi="Times New Roman" w:cs="Times New Roman"/>
          <w:sz w:val="22"/>
          <w:szCs w:val="22"/>
        </w:rPr>
      </w:pPr>
    </w:p>
    <w:p w:rsidR="00FA1EAF" w:rsidRDefault="00EF670B" w:rsidP="00FA1EAF">
      <w:pPr>
        <w:rPr>
          <w:rFonts w:ascii="Times New Roman" w:hAnsi="Times New Roman" w:cs="Times New Roman"/>
          <w:b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12:30</w:t>
      </w:r>
      <w:r w:rsidR="00FF2804" w:rsidRPr="000D40C8">
        <w:rPr>
          <w:rFonts w:ascii="Times New Roman" w:hAnsi="Times New Roman" w:cs="Times New Roman"/>
          <w:sz w:val="22"/>
          <w:szCs w:val="22"/>
        </w:rPr>
        <w:t>pm</w:t>
      </w:r>
      <w:r w:rsidR="003442F3" w:rsidRPr="000D40C8">
        <w:rPr>
          <w:rFonts w:ascii="Times New Roman" w:hAnsi="Times New Roman" w:cs="Times New Roman"/>
          <w:sz w:val="22"/>
          <w:szCs w:val="22"/>
        </w:rPr>
        <w:t xml:space="preserve">  </w:t>
      </w:r>
      <w:r w:rsidR="006F4091" w:rsidRPr="000D40C8">
        <w:rPr>
          <w:rFonts w:ascii="Times New Roman" w:hAnsi="Times New Roman" w:cs="Times New Roman"/>
          <w:sz w:val="22"/>
          <w:szCs w:val="22"/>
        </w:rPr>
        <w:t xml:space="preserve">    </w:t>
      </w:r>
      <w:r w:rsidR="00794877" w:rsidRPr="000D40C8">
        <w:rPr>
          <w:rFonts w:ascii="Times New Roman" w:hAnsi="Times New Roman" w:cs="Times New Roman"/>
          <w:sz w:val="22"/>
          <w:szCs w:val="22"/>
        </w:rPr>
        <w:tab/>
      </w:r>
      <w:r w:rsidR="00794877" w:rsidRPr="000D40C8">
        <w:rPr>
          <w:rFonts w:ascii="Times New Roman" w:hAnsi="Times New Roman" w:cs="Times New Roman"/>
          <w:sz w:val="22"/>
          <w:szCs w:val="22"/>
        </w:rPr>
        <w:tab/>
      </w:r>
      <w:r w:rsidR="00A51DDD" w:rsidRPr="000D40C8">
        <w:rPr>
          <w:rFonts w:ascii="Times New Roman" w:hAnsi="Times New Roman" w:cs="Times New Roman"/>
          <w:b/>
          <w:sz w:val="22"/>
          <w:szCs w:val="22"/>
        </w:rPr>
        <w:t>Adjourn</w:t>
      </w:r>
      <w:r w:rsidR="00FF2804" w:rsidRPr="000D40C8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="00E7477F" w:rsidRPr="000D40C8">
        <w:rPr>
          <w:rFonts w:ascii="Times New Roman" w:hAnsi="Times New Roman" w:cs="Times New Roman"/>
          <w:sz w:val="22"/>
          <w:szCs w:val="22"/>
        </w:rPr>
        <w:t xml:space="preserve"> </w:t>
      </w:r>
      <w:r w:rsidR="00D14167" w:rsidRPr="000D40C8">
        <w:rPr>
          <w:rFonts w:ascii="Times New Roman" w:hAnsi="Times New Roman" w:cs="Times New Roman"/>
          <w:b/>
          <w:sz w:val="22"/>
          <w:szCs w:val="22"/>
        </w:rPr>
        <w:t>Box Lunch “to go” provided</w:t>
      </w:r>
    </w:p>
    <w:p w:rsidR="00831A49" w:rsidRDefault="00831A49" w:rsidP="00FA1EAF">
      <w:pPr>
        <w:rPr>
          <w:rFonts w:ascii="Times New Roman" w:hAnsi="Times New Roman" w:cs="Times New Roman"/>
          <w:b/>
          <w:sz w:val="22"/>
          <w:szCs w:val="22"/>
        </w:rPr>
      </w:pPr>
    </w:p>
    <w:p w:rsidR="000B4654" w:rsidRPr="000D40C8" w:rsidRDefault="00FF2804" w:rsidP="00FA1EAF">
      <w:pPr>
        <w:rPr>
          <w:rFonts w:ascii="Times New Roman" w:hAnsi="Times New Roman" w:cs="Times New Roman"/>
          <w:sz w:val="22"/>
          <w:szCs w:val="22"/>
        </w:rPr>
      </w:pPr>
      <w:r w:rsidRPr="000D40C8">
        <w:rPr>
          <w:rFonts w:ascii="Times New Roman" w:hAnsi="Times New Roman" w:cs="Times New Roman"/>
          <w:sz w:val="22"/>
          <w:szCs w:val="22"/>
        </w:rPr>
        <w:t>12:45-</w:t>
      </w:r>
      <w:r w:rsidR="00EF670B" w:rsidRPr="000D40C8">
        <w:rPr>
          <w:rFonts w:ascii="Times New Roman" w:hAnsi="Times New Roman" w:cs="Times New Roman"/>
          <w:sz w:val="22"/>
          <w:szCs w:val="22"/>
        </w:rPr>
        <w:t>1:45</w:t>
      </w:r>
      <w:r w:rsidRPr="000D40C8">
        <w:rPr>
          <w:rFonts w:ascii="Times New Roman" w:hAnsi="Times New Roman" w:cs="Times New Roman"/>
          <w:sz w:val="22"/>
          <w:szCs w:val="22"/>
        </w:rPr>
        <w:t>pm</w:t>
      </w:r>
      <w:r w:rsidRPr="000D40C8">
        <w:rPr>
          <w:rFonts w:ascii="Times New Roman" w:hAnsi="Times New Roman" w:cs="Times New Roman"/>
          <w:sz w:val="22"/>
          <w:szCs w:val="22"/>
        </w:rPr>
        <w:tab/>
      </w:r>
      <w:r w:rsidRPr="000D40C8">
        <w:rPr>
          <w:rFonts w:ascii="Times New Roman" w:hAnsi="Times New Roman" w:cs="Times New Roman"/>
          <w:sz w:val="22"/>
          <w:szCs w:val="22"/>
        </w:rPr>
        <w:tab/>
      </w:r>
      <w:r w:rsidR="00D14167" w:rsidRPr="000D40C8">
        <w:rPr>
          <w:rFonts w:ascii="Times New Roman" w:hAnsi="Times New Roman" w:cs="Times New Roman"/>
          <w:sz w:val="22"/>
          <w:szCs w:val="22"/>
        </w:rPr>
        <w:t>Meeting of Southern Dermatology Consortium Program Directors</w:t>
      </w:r>
    </w:p>
    <w:sectPr w:rsidR="000B4654" w:rsidRPr="000D40C8" w:rsidSect="00B55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Borders w:offsetFrom="page">
        <w:top w:val="eclipsingSquares1" w:sz="24" w:space="24" w:color="365F91" w:themeColor="accent1" w:themeShade="BF"/>
        <w:left w:val="eclipsingSquares1" w:sz="24" w:space="24" w:color="365F91" w:themeColor="accent1" w:themeShade="BF"/>
        <w:bottom w:val="eclipsingSquares1" w:sz="24" w:space="24" w:color="365F91" w:themeColor="accent1" w:themeShade="BF"/>
        <w:right w:val="eclipsingSquares1" w:sz="24" w:space="24" w:color="365F91" w:themeColor="accent1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45" w:rsidRDefault="00A10D45" w:rsidP="00D579EE">
      <w:r>
        <w:separator/>
      </w:r>
    </w:p>
  </w:endnote>
  <w:endnote w:type="continuationSeparator" w:id="0">
    <w:p w:rsidR="00A10D45" w:rsidRDefault="00A10D45" w:rsidP="00D5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EE" w:rsidRDefault="00D579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EE" w:rsidRDefault="00D579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EE" w:rsidRDefault="00D57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45" w:rsidRDefault="00A10D45" w:rsidP="00D579EE">
      <w:r>
        <w:separator/>
      </w:r>
    </w:p>
  </w:footnote>
  <w:footnote w:type="continuationSeparator" w:id="0">
    <w:p w:rsidR="00A10D45" w:rsidRDefault="00A10D45" w:rsidP="00D57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EE" w:rsidRDefault="00D579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EE" w:rsidRDefault="00D579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9EE" w:rsidRDefault="00D57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AF"/>
    <w:rsid w:val="00012A14"/>
    <w:rsid w:val="00066090"/>
    <w:rsid w:val="00071ED0"/>
    <w:rsid w:val="00084BC7"/>
    <w:rsid w:val="00090982"/>
    <w:rsid w:val="0009155A"/>
    <w:rsid w:val="00093D0A"/>
    <w:rsid w:val="000B0F3F"/>
    <w:rsid w:val="000B2307"/>
    <w:rsid w:val="000B4654"/>
    <w:rsid w:val="000D40C8"/>
    <w:rsid w:val="000D56AE"/>
    <w:rsid w:val="000E0E8A"/>
    <w:rsid w:val="001064C5"/>
    <w:rsid w:val="0012192D"/>
    <w:rsid w:val="00151D5D"/>
    <w:rsid w:val="001D2DA8"/>
    <w:rsid w:val="001D4FB9"/>
    <w:rsid w:val="001F50BD"/>
    <w:rsid w:val="0021751C"/>
    <w:rsid w:val="0023385A"/>
    <w:rsid w:val="002641D7"/>
    <w:rsid w:val="002919C9"/>
    <w:rsid w:val="002A786B"/>
    <w:rsid w:val="002E7DF8"/>
    <w:rsid w:val="003442F3"/>
    <w:rsid w:val="00374488"/>
    <w:rsid w:val="00385B3A"/>
    <w:rsid w:val="003D6A82"/>
    <w:rsid w:val="00470DB2"/>
    <w:rsid w:val="00492A21"/>
    <w:rsid w:val="004C04AA"/>
    <w:rsid w:val="004C09B4"/>
    <w:rsid w:val="004C79DD"/>
    <w:rsid w:val="00521F60"/>
    <w:rsid w:val="005A07EE"/>
    <w:rsid w:val="00660F6A"/>
    <w:rsid w:val="0068069C"/>
    <w:rsid w:val="006B009E"/>
    <w:rsid w:val="006E0319"/>
    <w:rsid w:val="006F4091"/>
    <w:rsid w:val="007128F5"/>
    <w:rsid w:val="007130FE"/>
    <w:rsid w:val="007240CB"/>
    <w:rsid w:val="007456D7"/>
    <w:rsid w:val="00794877"/>
    <w:rsid w:val="007B4D9F"/>
    <w:rsid w:val="007C31BF"/>
    <w:rsid w:val="007F4848"/>
    <w:rsid w:val="00805FE1"/>
    <w:rsid w:val="008225F5"/>
    <w:rsid w:val="00831A49"/>
    <w:rsid w:val="008A1347"/>
    <w:rsid w:val="008D537B"/>
    <w:rsid w:val="009208CA"/>
    <w:rsid w:val="009828C8"/>
    <w:rsid w:val="009A60DD"/>
    <w:rsid w:val="009B655C"/>
    <w:rsid w:val="009C1716"/>
    <w:rsid w:val="009C2659"/>
    <w:rsid w:val="009E57AA"/>
    <w:rsid w:val="00A07DF6"/>
    <w:rsid w:val="00A10D45"/>
    <w:rsid w:val="00A24E1C"/>
    <w:rsid w:val="00A31BB6"/>
    <w:rsid w:val="00A36279"/>
    <w:rsid w:val="00A51DDD"/>
    <w:rsid w:val="00A5594E"/>
    <w:rsid w:val="00A8732C"/>
    <w:rsid w:val="00A973B0"/>
    <w:rsid w:val="00AB2794"/>
    <w:rsid w:val="00AD34AC"/>
    <w:rsid w:val="00AD66C1"/>
    <w:rsid w:val="00AF1D68"/>
    <w:rsid w:val="00AF776C"/>
    <w:rsid w:val="00B27F55"/>
    <w:rsid w:val="00B33BD6"/>
    <w:rsid w:val="00B5543B"/>
    <w:rsid w:val="00B83C08"/>
    <w:rsid w:val="00BC7BE6"/>
    <w:rsid w:val="00BD5A35"/>
    <w:rsid w:val="00BE1F3B"/>
    <w:rsid w:val="00C17794"/>
    <w:rsid w:val="00C71D1D"/>
    <w:rsid w:val="00C82A06"/>
    <w:rsid w:val="00CA3335"/>
    <w:rsid w:val="00D14167"/>
    <w:rsid w:val="00D51160"/>
    <w:rsid w:val="00D579EE"/>
    <w:rsid w:val="00E411BD"/>
    <w:rsid w:val="00E56143"/>
    <w:rsid w:val="00E7477F"/>
    <w:rsid w:val="00EC6739"/>
    <w:rsid w:val="00EC7644"/>
    <w:rsid w:val="00ED47B6"/>
    <w:rsid w:val="00ED51BB"/>
    <w:rsid w:val="00EF1696"/>
    <w:rsid w:val="00EF4CF2"/>
    <w:rsid w:val="00EF670B"/>
    <w:rsid w:val="00F17B96"/>
    <w:rsid w:val="00FA1EAF"/>
    <w:rsid w:val="00FE3C1F"/>
    <w:rsid w:val="00FF28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6A1380-E34B-4F46-942F-D0FBFBD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65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7DF8"/>
    <w:rPr>
      <w:rFonts w:ascii="Tahoma" w:eastAsiaTheme="minorHAnsi" w:hAnsi="Tahoma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7DF8"/>
    <w:rPr>
      <w:rFonts w:ascii="Tahoma" w:eastAsiaTheme="minorHAnsi" w:hAnsi="Tahoma"/>
      <w:sz w:val="22"/>
      <w:szCs w:val="21"/>
    </w:rPr>
  </w:style>
  <w:style w:type="character" w:customStyle="1" w:styleId="go">
    <w:name w:val="go"/>
    <w:basedOn w:val="DefaultParagraphFont"/>
    <w:rsid w:val="002641D7"/>
  </w:style>
  <w:style w:type="paragraph" w:styleId="Header">
    <w:name w:val="header"/>
    <w:basedOn w:val="Normal"/>
    <w:link w:val="HeaderChar"/>
    <w:uiPriority w:val="99"/>
    <w:unhideWhenUsed/>
    <w:rsid w:val="00D57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9EE"/>
  </w:style>
  <w:style w:type="paragraph" w:styleId="Footer">
    <w:name w:val="footer"/>
    <w:basedOn w:val="Normal"/>
    <w:link w:val="FooterChar"/>
    <w:uiPriority w:val="99"/>
    <w:unhideWhenUsed/>
    <w:rsid w:val="00D57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9EE"/>
  </w:style>
  <w:style w:type="paragraph" w:styleId="BalloonText">
    <w:name w:val="Balloon Text"/>
    <w:basedOn w:val="Normal"/>
    <w:link w:val="BalloonTextChar"/>
    <w:uiPriority w:val="99"/>
    <w:semiHidden/>
    <w:unhideWhenUsed/>
    <w:rsid w:val="001F5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Brodell Medical, Inc.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brodell</dc:creator>
  <cp:keywords/>
  <dc:description/>
  <cp:lastModifiedBy>WISER Tom</cp:lastModifiedBy>
  <cp:revision>2</cp:revision>
  <cp:lastPrinted>2017-03-09T20:37:00Z</cp:lastPrinted>
  <dcterms:created xsi:type="dcterms:W3CDTF">2017-04-04T21:33:00Z</dcterms:created>
  <dcterms:modified xsi:type="dcterms:W3CDTF">2017-04-04T21:33:00Z</dcterms:modified>
</cp:coreProperties>
</file>